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3599" w14:textId="77777777" w:rsidR="004838DB" w:rsidRPr="004838DB" w:rsidRDefault="004838DB" w:rsidP="00E854E6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1A3402BB" w14:textId="77777777" w:rsidR="004838DB" w:rsidRPr="004838DB" w:rsidRDefault="004838DB" w:rsidP="00E854E6">
      <w:pPr>
        <w:widowControl w:val="0"/>
        <w:autoSpaceDE w:val="0"/>
        <w:autoSpaceDN w:val="0"/>
        <w:spacing w:before="3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26703B83" w14:textId="77777777" w:rsidR="000026E7" w:rsidRPr="009156E0" w:rsidRDefault="000026E7" w:rsidP="000026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56E0">
        <w:rPr>
          <w:rFonts w:ascii="Times New Roman" w:hAnsi="Times New Roman" w:cs="Times New Roman"/>
          <w:sz w:val="24"/>
          <w:szCs w:val="24"/>
        </w:rPr>
        <w:t xml:space="preserve">Бюджетное общеобразовательное учреждение </w:t>
      </w:r>
      <w:r w:rsidRPr="009156E0">
        <w:rPr>
          <w:rFonts w:ascii="Times New Roman" w:hAnsi="Times New Roman" w:cs="Times New Roman"/>
          <w:sz w:val="24"/>
          <w:szCs w:val="24"/>
        </w:rPr>
        <w:br/>
        <w:t xml:space="preserve"> Калачинского муниципального района Омской области</w:t>
      </w:r>
    </w:p>
    <w:p w14:paraId="3AA7DBE5" w14:textId="77777777" w:rsidR="000026E7" w:rsidRDefault="000026E7" w:rsidP="000026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56E0">
        <w:rPr>
          <w:rFonts w:ascii="Times New Roman" w:hAnsi="Times New Roman" w:cs="Times New Roman"/>
          <w:sz w:val="24"/>
          <w:szCs w:val="24"/>
        </w:rPr>
        <w:t>«Ковалевская основная общеобразовательная школа»</w:t>
      </w:r>
    </w:p>
    <w:p w14:paraId="54ABA8B9" w14:textId="77777777" w:rsidR="000026E7" w:rsidRPr="009156E0" w:rsidRDefault="000026E7" w:rsidP="000026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749474" w14:textId="77777777" w:rsidR="000026E7" w:rsidRPr="009156E0" w:rsidRDefault="000026E7" w:rsidP="000026E7">
      <w:pPr>
        <w:spacing w:line="240" w:lineRule="auto"/>
        <w:ind w:left="-1418"/>
        <w:contextualSpacing/>
        <w:rPr>
          <w:rFonts w:ascii="Times New Roman" w:hAnsi="Times New Roman" w:cs="Times New Roman"/>
          <w:sz w:val="24"/>
          <w:szCs w:val="24"/>
        </w:rPr>
      </w:pPr>
      <w:r w:rsidRPr="009156E0">
        <w:rPr>
          <w:rFonts w:ascii="Times New Roman" w:hAnsi="Times New Roman" w:cs="Times New Roman"/>
          <w:bCs/>
          <w:sz w:val="24"/>
          <w:szCs w:val="24"/>
        </w:rPr>
        <w:t>СОГЛАСОВАНО                                                 ПРИНЯТО                                         УТВЕРЖДЕНО</w:t>
      </w:r>
      <w:r w:rsidRPr="009156E0">
        <w:rPr>
          <w:rFonts w:ascii="Times New Roman" w:hAnsi="Times New Roman" w:cs="Times New Roman"/>
          <w:bCs/>
          <w:sz w:val="24"/>
          <w:szCs w:val="24"/>
        </w:rPr>
        <w:br/>
        <w:t>с председателем Совета Учреждения                на педагогическом совете                приказом директора</w:t>
      </w:r>
      <w:r w:rsidRPr="009156E0">
        <w:rPr>
          <w:rFonts w:ascii="Times New Roman" w:hAnsi="Times New Roman" w:cs="Times New Roman"/>
          <w:bCs/>
          <w:sz w:val="24"/>
          <w:szCs w:val="24"/>
        </w:rPr>
        <w:br/>
        <w:t>Протокол № 7 от 12.05.2022г.                            Протокол № 03 от 12.05.2022г.        № 51 от 13.05.2022г.</w:t>
      </w:r>
    </w:p>
    <w:p w14:paraId="5FF2B2D3" w14:textId="77777777" w:rsidR="004838DB" w:rsidRPr="004838DB" w:rsidRDefault="004838DB" w:rsidP="00E854E6">
      <w:pPr>
        <w:widowControl w:val="0"/>
        <w:autoSpaceDE w:val="0"/>
        <w:autoSpaceDN w:val="0"/>
        <w:spacing w:before="2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6130472B" w14:textId="77777777" w:rsidR="004838DB" w:rsidRPr="004838DB" w:rsidRDefault="004838DB" w:rsidP="00E854E6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142726DF" w14:textId="77777777" w:rsidR="004838DB" w:rsidRPr="004838DB" w:rsidRDefault="004838DB" w:rsidP="00E854E6">
      <w:pPr>
        <w:widowControl w:val="0"/>
        <w:autoSpaceDE w:val="0"/>
        <w:autoSpaceDN w:val="0"/>
        <w:spacing w:before="7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3D0B0238" w14:textId="77777777" w:rsidR="004838DB" w:rsidRPr="004838DB" w:rsidRDefault="004838DB" w:rsidP="00E854E6">
      <w:pPr>
        <w:widowControl w:val="0"/>
        <w:autoSpaceDE w:val="0"/>
        <w:autoSpaceDN w:val="0"/>
        <w:spacing w:before="89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14:paraId="6A60E393" w14:textId="25CE65AD" w:rsidR="004838DB" w:rsidRPr="004838DB" w:rsidRDefault="004838DB" w:rsidP="00E854E6">
      <w:pPr>
        <w:widowControl w:val="0"/>
        <w:tabs>
          <w:tab w:val="left" w:pos="7716"/>
        </w:tabs>
        <w:autoSpaceDE w:val="0"/>
        <w:autoSpaceDN w:val="0"/>
        <w:spacing w:before="36" w:after="0" w:line="512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>о реализации программы (системы)</w:t>
      </w:r>
      <w:r w:rsidRPr="004838DB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 в</w:t>
      </w:r>
      <w:r w:rsidR="00354682">
        <w:rPr>
          <w:rFonts w:ascii="Times New Roman" w:eastAsia="Times New Roman" w:hAnsi="Times New Roman" w:cs="Times New Roman"/>
          <w:b/>
          <w:sz w:val="24"/>
          <w:szCs w:val="24"/>
        </w:rPr>
        <w:t xml:space="preserve"> БОУ «Ковалевская ООШ»</w:t>
      </w:r>
    </w:p>
    <w:p w14:paraId="22077850" w14:textId="77777777" w:rsidR="004838DB" w:rsidRPr="004838DB" w:rsidRDefault="004838DB" w:rsidP="00E854E6">
      <w:pPr>
        <w:widowControl w:val="0"/>
        <w:autoSpaceDE w:val="0"/>
        <w:autoSpaceDN w:val="0"/>
        <w:spacing w:after="0" w:line="182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(наименование ОО)</w:t>
      </w:r>
    </w:p>
    <w:p w14:paraId="139F5CD9" w14:textId="77777777" w:rsidR="004838DB" w:rsidRPr="004838DB" w:rsidRDefault="004838DB" w:rsidP="00E854E6">
      <w:pPr>
        <w:widowControl w:val="0"/>
        <w:autoSpaceDE w:val="0"/>
        <w:autoSpaceDN w:val="0"/>
        <w:spacing w:before="3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63B9A4C1" w14:textId="77777777" w:rsidR="004838DB" w:rsidRPr="004838DB" w:rsidRDefault="004838DB" w:rsidP="003652BA">
      <w:pPr>
        <w:widowControl w:val="0"/>
        <w:numPr>
          <w:ilvl w:val="1"/>
          <w:numId w:val="1"/>
        </w:numPr>
        <w:tabs>
          <w:tab w:val="left" w:pos="2806"/>
        </w:tabs>
        <w:autoSpaceDE w:val="0"/>
        <w:autoSpaceDN w:val="0"/>
        <w:spacing w:after="0" w:line="240" w:lineRule="auto"/>
        <w:ind w:left="0"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 (термины и</w:t>
      </w:r>
      <w:r w:rsidRPr="004838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понятия)</w:t>
      </w:r>
    </w:p>
    <w:p w14:paraId="63F27B98" w14:textId="70E1E10E" w:rsidR="004838DB" w:rsidRPr="004838DB" w:rsidRDefault="004838DB" w:rsidP="003652BA">
      <w:pPr>
        <w:widowControl w:val="0"/>
        <w:numPr>
          <w:ilvl w:val="1"/>
          <w:numId w:val="7"/>
        </w:numPr>
        <w:tabs>
          <w:tab w:val="left" w:pos="1615"/>
        </w:tabs>
        <w:autoSpaceDE w:val="0"/>
        <w:autoSpaceDN w:val="0"/>
        <w:spacing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цели, задачи, порядок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</w:t>
      </w:r>
      <w:r w:rsidR="00002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программам (далее – Целевая модель наставничества) в образовательной организации, права и обязанности наставников и наставляемых, куратора внедрения Целевой модели наставничества.</w:t>
      </w:r>
    </w:p>
    <w:p w14:paraId="687C5D3E" w14:textId="77777777" w:rsidR="004838DB" w:rsidRPr="004838DB" w:rsidRDefault="004838DB" w:rsidP="003652BA">
      <w:pPr>
        <w:widowControl w:val="0"/>
        <w:numPr>
          <w:ilvl w:val="1"/>
          <w:numId w:val="7"/>
        </w:numPr>
        <w:tabs>
          <w:tab w:val="left" w:pos="1614"/>
        </w:tabs>
        <w:autoSpaceDE w:val="0"/>
        <w:autoSpaceDN w:val="0"/>
        <w:spacing w:before="89"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реализуется на основании Распоряжения</w:t>
      </w:r>
      <w:r w:rsidRPr="004838D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4838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838D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838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838D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Р-145</w:t>
      </w:r>
      <w:r w:rsidRPr="004838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от 25.12.2019 г., а также в целях реализации федеральных проектов "Современная школа", "Успех каждого ребенка", "Молодые профессионалы" национального проекта "Образование".</w:t>
      </w:r>
    </w:p>
    <w:p w14:paraId="06120A5D" w14:textId="77777777" w:rsidR="004838DB" w:rsidRPr="004838DB" w:rsidRDefault="004838DB" w:rsidP="003652BA">
      <w:pPr>
        <w:widowControl w:val="0"/>
        <w:numPr>
          <w:ilvl w:val="1"/>
          <w:numId w:val="7"/>
        </w:numPr>
        <w:tabs>
          <w:tab w:val="left" w:pos="1758"/>
        </w:tabs>
        <w:autoSpaceDE w:val="0"/>
        <w:autoSpaceDN w:val="0"/>
        <w:spacing w:after="0" w:line="240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Основные термины и понятия, применяемые в настоящем Положении:</w:t>
      </w:r>
    </w:p>
    <w:p w14:paraId="7D244868" w14:textId="77777777" w:rsidR="004838DB" w:rsidRPr="004838DB" w:rsidRDefault="004838DB" w:rsidP="003652BA">
      <w:pPr>
        <w:widowControl w:val="0"/>
        <w:autoSpaceDE w:val="0"/>
        <w:autoSpaceDN w:val="0"/>
        <w:spacing w:after="0" w:line="240" w:lineRule="auto"/>
        <w:ind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Целевая модель наставничества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 система условий, ресурсов и процессов, необходимых для реализации системы наставничества в образовательной организации.</w:t>
      </w:r>
    </w:p>
    <w:p w14:paraId="73FAA794" w14:textId="77777777" w:rsidR="004838DB" w:rsidRPr="004838DB" w:rsidRDefault="004838DB" w:rsidP="003652BA">
      <w:pPr>
        <w:widowControl w:val="0"/>
        <w:autoSpaceDE w:val="0"/>
        <w:autoSpaceDN w:val="0"/>
        <w:spacing w:after="0" w:line="240" w:lineRule="auto"/>
        <w:ind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4838DB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4838DB">
        <w:rPr>
          <w:rFonts w:ascii="Times New Roman" w:eastAsia="Times New Roman" w:hAnsi="Times New Roman" w:cs="Times New Roman"/>
          <w:sz w:val="24"/>
          <w:szCs w:val="24"/>
        </w:rPr>
        <w:t>взаимополезное</w:t>
      </w:r>
      <w:proofErr w:type="spellEnd"/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14:paraId="71FBC4E2" w14:textId="77777777" w:rsidR="004838DB" w:rsidRPr="004838DB" w:rsidRDefault="004838DB" w:rsidP="003652BA">
      <w:pPr>
        <w:widowControl w:val="0"/>
        <w:autoSpaceDE w:val="0"/>
        <w:autoSpaceDN w:val="0"/>
        <w:spacing w:after="0" w:line="240" w:lineRule="auto"/>
        <w:ind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наставничества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</w:p>
    <w:p w14:paraId="62BD1680" w14:textId="77777777" w:rsidR="004838DB" w:rsidRPr="004838DB" w:rsidRDefault="004838DB" w:rsidP="003652BA">
      <w:pPr>
        <w:widowControl w:val="0"/>
        <w:tabs>
          <w:tab w:val="left" w:pos="3007"/>
          <w:tab w:val="left" w:pos="4158"/>
          <w:tab w:val="left" w:pos="7796"/>
        </w:tabs>
        <w:autoSpaceDE w:val="0"/>
        <w:autoSpaceDN w:val="0"/>
        <w:spacing w:after="0" w:line="240" w:lineRule="auto"/>
        <w:ind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Наставляемый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–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дополнительным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общеобразовательным программам, программам среднего профессионального образования, а также молодой специалист и любой педагог, изъявивший</w:t>
      </w:r>
      <w:r w:rsidRPr="004838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желание.</w:t>
      </w:r>
    </w:p>
    <w:p w14:paraId="0B1504D8" w14:textId="77777777" w:rsidR="004838DB" w:rsidRPr="004838DB" w:rsidRDefault="004838DB" w:rsidP="003652BA">
      <w:pPr>
        <w:widowControl w:val="0"/>
        <w:autoSpaceDE w:val="0"/>
        <w:autoSpaceDN w:val="0"/>
        <w:spacing w:after="0" w:line="240" w:lineRule="auto"/>
        <w:ind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>Наставник</w:t>
      </w:r>
      <w:r w:rsidRPr="004838DB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4838D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имеющий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успешный 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</w:t>
      </w:r>
      <w:r w:rsidRPr="004838D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или иных предприятий и организаций любых форм собственности,</w:t>
      </w:r>
      <w:r w:rsidRPr="004838DB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изъявивших</w:t>
      </w:r>
      <w:r w:rsidRPr="004838D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4838D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4838D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838D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38D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838D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Целевой модели наставничества в части профессионального самоопределения обучающихся.</w:t>
      </w:r>
    </w:p>
    <w:p w14:paraId="40678BDD" w14:textId="6737BAA1" w:rsidR="004838DB" w:rsidRPr="004838DB" w:rsidRDefault="004838DB" w:rsidP="003652BA">
      <w:pPr>
        <w:widowControl w:val="0"/>
        <w:tabs>
          <w:tab w:val="left" w:pos="9713"/>
        </w:tabs>
        <w:autoSpaceDE w:val="0"/>
        <w:autoSpaceDN w:val="0"/>
        <w:spacing w:before="1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>Куратор</w:t>
      </w:r>
      <w:r w:rsidRPr="004838D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E85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682">
        <w:rPr>
          <w:rFonts w:ascii="Times New Roman" w:eastAsia="Times New Roman" w:hAnsi="Times New Roman" w:cs="Times New Roman"/>
          <w:sz w:val="24"/>
          <w:szCs w:val="24"/>
          <w:u w:val="single"/>
        </w:rPr>
        <w:t>БОУ «Ковалевская ООШ»</w:t>
      </w:r>
      <w:r w:rsidR="00E854E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</w:p>
    <w:p w14:paraId="5F6D7C5E" w14:textId="77777777" w:rsidR="004838DB" w:rsidRPr="004838DB" w:rsidRDefault="004838DB" w:rsidP="003652BA">
      <w:pPr>
        <w:widowControl w:val="0"/>
        <w:autoSpaceDE w:val="0"/>
        <w:autoSpaceDN w:val="0"/>
        <w:spacing w:after="0" w:line="240" w:lineRule="auto"/>
        <w:ind w:left="4956" w:right="-1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4838DB">
        <w:rPr>
          <w:rFonts w:ascii="Times New Roman" w:eastAsia="Times New Roman" w:hAnsi="Times New Roman" w:cs="Times New Roman"/>
          <w:sz w:val="16"/>
          <w:szCs w:val="16"/>
        </w:rPr>
        <w:lastRenderedPageBreak/>
        <w:t>(наименование ОО)</w:t>
      </w:r>
    </w:p>
    <w:p w14:paraId="06490F3F" w14:textId="77777777" w:rsidR="004838DB" w:rsidRPr="004838DB" w:rsidRDefault="004838DB" w:rsidP="003652BA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который осуществляет организационное, аналитическое, информационное сопровождение реализации системы наставничества.</w:t>
      </w:r>
    </w:p>
    <w:p w14:paraId="3BDAA959" w14:textId="77777777" w:rsidR="004838DB" w:rsidRPr="004838DB" w:rsidRDefault="004838DB" w:rsidP="003652BA">
      <w:pPr>
        <w:widowControl w:val="0"/>
        <w:autoSpaceDE w:val="0"/>
        <w:autoSpaceDN w:val="0"/>
        <w:spacing w:after="0" w:line="240" w:lineRule="auto"/>
        <w:ind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Метакомпетенции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 "гибкие"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14:paraId="4E9F7D6B" w14:textId="77777777" w:rsidR="004838DB" w:rsidRPr="004838DB" w:rsidRDefault="004838DB" w:rsidP="003652BA">
      <w:pPr>
        <w:widowControl w:val="0"/>
        <w:autoSpaceDE w:val="0"/>
        <w:autoSpaceDN w:val="0"/>
        <w:spacing w:after="0" w:line="240" w:lineRule="auto"/>
        <w:ind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Дорожная карта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14:paraId="579B53A7" w14:textId="7D1F99EC" w:rsidR="004838DB" w:rsidRDefault="004838DB" w:rsidP="003652BA">
      <w:pPr>
        <w:widowControl w:val="0"/>
        <w:autoSpaceDE w:val="0"/>
        <w:autoSpaceDN w:val="0"/>
        <w:spacing w:after="0" w:line="240" w:lineRule="auto"/>
        <w:ind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Медиаплан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 инструмент для организации системного и последовательного информационного сопровождения события через размещение контента на определенных информационных ресурсах. Контент</w:t>
      </w:r>
      <w:r w:rsidRPr="004838DB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 информационное наполнение медиаресурса. Формы контента: пресс-релиз (за 3-5</w:t>
      </w:r>
      <w:r w:rsidRPr="004838D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события),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пост-релиз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4838D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38D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события), дайджест, альбом фотографий, плейлист (тематическая музыкальная подборка), образовательные </w:t>
      </w:r>
      <w:proofErr w:type="spellStart"/>
      <w:r w:rsidRPr="004838DB">
        <w:rPr>
          <w:rFonts w:ascii="Times New Roman" w:eastAsia="Times New Roman" w:hAnsi="Times New Roman" w:cs="Times New Roman"/>
          <w:sz w:val="24"/>
          <w:szCs w:val="24"/>
        </w:rPr>
        <w:t>лонгриды</w:t>
      </w:r>
      <w:proofErr w:type="spellEnd"/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(посты/статьи более 2000 знаков) и</w:t>
      </w:r>
      <w:r w:rsidRPr="004838DB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14:paraId="4060E766" w14:textId="1DB350FE" w:rsidR="003652BA" w:rsidRPr="004838DB" w:rsidRDefault="003652BA" w:rsidP="003652BA">
      <w:pPr>
        <w:widowControl w:val="0"/>
        <w:autoSpaceDE w:val="0"/>
        <w:autoSpaceDN w:val="0"/>
        <w:spacing w:after="0" w:line="240" w:lineRule="auto"/>
        <w:ind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2BA">
        <w:rPr>
          <w:rFonts w:ascii="Times New Roman" w:eastAsia="Times New Roman" w:hAnsi="Times New Roman" w:cs="Times New Roman"/>
          <w:b/>
          <w:bCs/>
          <w:sz w:val="24"/>
          <w:szCs w:val="24"/>
        </w:rPr>
        <w:t>ОО-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БОУ «Ковалевская ООШ»</w:t>
      </w:r>
    </w:p>
    <w:p w14:paraId="7CE50914" w14:textId="77777777" w:rsidR="004838DB" w:rsidRPr="004838DB" w:rsidRDefault="004838DB" w:rsidP="003652BA">
      <w:pPr>
        <w:widowControl w:val="0"/>
        <w:numPr>
          <w:ilvl w:val="1"/>
          <w:numId w:val="1"/>
        </w:numPr>
        <w:tabs>
          <w:tab w:val="left" w:pos="4580"/>
        </w:tabs>
        <w:autoSpaceDE w:val="0"/>
        <w:autoSpaceDN w:val="0"/>
        <w:spacing w:before="6" w:after="0" w:line="240" w:lineRule="auto"/>
        <w:ind w:left="0" w:right="-1" w:hanging="28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</w:t>
      </w:r>
      <w:r w:rsidRPr="004838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</w:p>
    <w:p w14:paraId="799A352E" w14:textId="317597DC" w:rsidR="004838DB" w:rsidRPr="000026E7" w:rsidRDefault="004838DB" w:rsidP="003652BA">
      <w:pPr>
        <w:keepLines/>
        <w:widowControl w:val="0"/>
        <w:numPr>
          <w:ilvl w:val="1"/>
          <w:numId w:val="6"/>
        </w:numPr>
        <w:tabs>
          <w:tab w:val="left" w:pos="1614"/>
          <w:tab w:val="left" w:pos="9764"/>
        </w:tabs>
        <w:autoSpaceDE w:val="0"/>
        <w:autoSpaceDN w:val="0"/>
        <w:spacing w:before="156"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26E7">
        <w:rPr>
          <w:rFonts w:ascii="Times New Roman" w:eastAsia="Times New Roman" w:hAnsi="Times New Roman" w:cs="Times New Roman"/>
          <w:sz w:val="24"/>
          <w:szCs w:val="24"/>
        </w:rPr>
        <w:t>Целью реализации Целевой модели наставничества в 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1</w:t>
      </w:r>
      <w:r w:rsidR="000026E7" w:rsidRPr="000026E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026E7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E854E6" w:rsidRPr="000026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F71BB9" w14:textId="0B60B21B" w:rsidR="004838DB" w:rsidRPr="004838DB" w:rsidRDefault="004838DB" w:rsidP="003652BA">
      <w:pPr>
        <w:keepLines/>
        <w:widowControl w:val="0"/>
        <w:numPr>
          <w:ilvl w:val="1"/>
          <w:numId w:val="6"/>
        </w:numPr>
        <w:tabs>
          <w:tab w:val="left" w:pos="1614"/>
        </w:tabs>
        <w:autoSpaceDE w:val="0"/>
        <w:autoSpaceDN w:val="0"/>
        <w:spacing w:before="89"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Задачи внедрения Целевой модели наставничества</w:t>
      </w: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1EF6558" w14:textId="1F0F4EA0" w:rsidR="004838DB" w:rsidRPr="004838DB" w:rsidRDefault="004838DB" w:rsidP="003652BA">
      <w:pPr>
        <w:widowControl w:val="0"/>
        <w:numPr>
          <w:ilvl w:val="0"/>
          <w:numId w:val="5"/>
        </w:numPr>
        <w:tabs>
          <w:tab w:val="left" w:pos="1476"/>
        </w:tabs>
        <w:autoSpaceDE w:val="0"/>
        <w:autoSpaceDN w:val="0"/>
        <w:spacing w:after="0" w:line="240" w:lineRule="auto"/>
        <w:ind w:left="0" w:right="-1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улучшение показателей</w:t>
      </w:r>
      <w:r w:rsidR="000026E7">
        <w:rPr>
          <w:rFonts w:ascii="Times New Roman" w:eastAsia="Times New Roman" w:hAnsi="Times New Roman" w:cs="Times New Roman"/>
          <w:sz w:val="24"/>
          <w:szCs w:val="24"/>
        </w:rPr>
        <w:t xml:space="preserve"> ОО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, осуществляющ</w:t>
      </w:r>
      <w:r w:rsidR="000026E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по общеобразовательным, дополнительным общеобразовательным программам (далее – образовательные организации) в образовательной, социокультурной, спортивной и других</w:t>
      </w:r>
      <w:r w:rsidRPr="004838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сферах;</w:t>
      </w:r>
    </w:p>
    <w:p w14:paraId="180FB258" w14:textId="77777777" w:rsidR="004838DB" w:rsidRPr="004838DB" w:rsidRDefault="004838DB" w:rsidP="003652BA">
      <w:pPr>
        <w:widowControl w:val="0"/>
        <w:numPr>
          <w:ilvl w:val="0"/>
          <w:numId w:val="5"/>
        </w:numPr>
        <w:tabs>
          <w:tab w:val="left" w:pos="1476"/>
        </w:tabs>
        <w:autoSpaceDE w:val="0"/>
        <w:autoSpaceDN w:val="0"/>
        <w:spacing w:after="0" w:line="240" w:lineRule="auto"/>
        <w:ind w:left="0" w:right="-1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насыщенность;</w:t>
      </w:r>
    </w:p>
    <w:p w14:paraId="2D39977D" w14:textId="77777777" w:rsidR="004838DB" w:rsidRPr="004838DB" w:rsidRDefault="004838DB" w:rsidP="003652BA">
      <w:pPr>
        <w:widowControl w:val="0"/>
        <w:numPr>
          <w:ilvl w:val="0"/>
          <w:numId w:val="5"/>
        </w:numPr>
        <w:tabs>
          <w:tab w:val="left" w:pos="1476"/>
        </w:tabs>
        <w:autoSpaceDE w:val="0"/>
        <w:autoSpaceDN w:val="0"/>
        <w:spacing w:after="0" w:line="240" w:lineRule="auto"/>
        <w:ind w:left="0" w:right="-1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раскрытие личностного, творческого, профессионального</w:t>
      </w:r>
      <w:r w:rsidRPr="004838DB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потенциала каждого обучающегося, поддержка формирования и реализации индивидуальной образовательной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траектории;</w:t>
      </w:r>
    </w:p>
    <w:p w14:paraId="15754EC2" w14:textId="77777777" w:rsidR="004838DB" w:rsidRPr="004838DB" w:rsidRDefault="004838DB" w:rsidP="003652BA">
      <w:pPr>
        <w:widowControl w:val="0"/>
        <w:numPr>
          <w:ilvl w:val="0"/>
          <w:numId w:val="5"/>
        </w:numPr>
        <w:tabs>
          <w:tab w:val="left" w:pos="1476"/>
        </w:tabs>
        <w:autoSpaceDE w:val="0"/>
        <w:autoSpaceDN w:val="0"/>
        <w:spacing w:after="0" w:line="240" w:lineRule="auto"/>
        <w:ind w:left="0" w:right="-1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505B32BB" w14:textId="77777777" w:rsidR="004838DB" w:rsidRPr="004838DB" w:rsidRDefault="004838DB" w:rsidP="003652BA">
      <w:pPr>
        <w:widowControl w:val="0"/>
        <w:numPr>
          <w:ilvl w:val="0"/>
          <w:numId w:val="5"/>
        </w:numPr>
        <w:tabs>
          <w:tab w:val="left" w:pos="1476"/>
        </w:tabs>
        <w:autoSpaceDE w:val="0"/>
        <w:autoSpaceDN w:val="0"/>
        <w:spacing w:after="0" w:line="240" w:lineRule="auto"/>
        <w:ind w:left="0" w:right="-1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выстроены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доверительные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партнерские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отношения.</w:t>
      </w:r>
    </w:p>
    <w:p w14:paraId="55B609FF" w14:textId="77777777" w:rsidR="004838DB" w:rsidRPr="004838DB" w:rsidRDefault="004838DB" w:rsidP="003652BA">
      <w:pPr>
        <w:widowControl w:val="0"/>
        <w:numPr>
          <w:ilvl w:val="1"/>
          <w:numId w:val="1"/>
        </w:numPr>
        <w:tabs>
          <w:tab w:val="left" w:pos="1394"/>
        </w:tabs>
        <w:autoSpaceDE w:val="0"/>
        <w:autoSpaceDN w:val="0"/>
        <w:spacing w:after="0" w:line="240" w:lineRule="auto"/>
        <w:ind w:left="0" w:right="-1" w:hanging="28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 реализации программы (системы)</w:t>
      </w:r>
      <w:r w:rsidRPr="004838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14:paraId="43AA6237" w14:textId="5AA918E8" w:rsidR="004838DB" w:rsidRDefault="004838DB" w:rsidP="003652BA">
      <w:pPr>
        <w:widowControl w:val="0"/>
        <w:numPr>
          <w:ilvl w:val="2"/>
          <w:numId w:val="1"/>
        </w:numPr>
        <w:tabs>
          <w:tab w:val="left" w:pos="1614"/>
          <w:tab w:val="left" w:pos="2276"/>
          <w:tab w:val="left" w:pos="3845"/>
          <w:tab w:val="left" w:pos="5067"/>
          <w:tab w:val="left" w:pos="7121"/>
          <w:tab w:val="left" w:pos="8893"/>
        </w:tabs>
        <w:autoSpaceDE w:val="0"/>
        <w:autoSpaceDN w:val="0"/>
        <w:spacing w:before="157"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системы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наставничества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формируется</w:t>
      </w:r>
      <w:r w:rsidR="00E85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рабочая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4838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838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4838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привлеченных</w:t>
      </w:r>
      <w:r w:rsidRPr="004838D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4838D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38D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E85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E85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6E7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E854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86A501" w14:textId="77777777" w:rsidR="004838DB" w:rsidRDefault="004838DB" w:rsidP="003652BA">
      <w:pPr>
        <w:widowControl w:val="0"/>
        <w:numPr>
          <w:ilvl w:val="2"/>
          <w:numId w:val="1"/>
        </w:numPr>
        <w:tabs>
          <w:tab w:val="left" w:pos="1614"/>
          <w:tab w:val="left" w:pos="2276"/>
          <w:tab w:val="left" w:pos="3845"/>
          <w:tab w:val="left" w:pos="5067"/>
          <w:tab w:val="left" w:pos="7121"/>
          <w:tab w:val="left" w:pos="8893"/>
        </w:tabs>
        <w:autoSpaceDE w:val="0"/>
        <w:autoSpaceDN w:val="0"/>
        <w:spacing w:before="157"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Рабочая группа осуществляет следующие</w:t>
      </w:r>
      <w:r w:rsidRPr="004838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функции:</w:t>
      </w:r>
    </w:p>
    <w:p w14:paraId="1A750D14" w14:textId="77777777" w:rsidR="001B6928" w:rsidRPr="004838DB" w:rsidRDefault="001B6928" w:rsidP="003652BA">
      <w:pPr>
        <w:widowControl w:val="0"/>
        <w:numPr>
          <w:ilvl w:val="1"/>
          <w:numId w:val="5"/>
        </w:numPr>
        <w:tabs>
          <w:tab w:val="left" w:pos="1614"/>
          <w:tab w:val="left" w:pos="1615"/>
        </w:tabs>
        <w:autoSpaceDE w:val="0"/>
        <w:autoSpaceDN w:val="0"/>
        <w:spacing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Дорожной карты по внедрению Целевой модели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14:paraId="17837988" w14:textId="77777777" w:rsidR="001B6928" w:rsidRPr="004838DB" w:rsidRDefault="001B6928" w:rsidP="003652BA">
      <w:pPr>
        <w:widowControl w:val="0"/>
        <w:numPr>
          <w:ilvl w:val="1"/>
          <w:numId w:val="5"/>
        </w:numPr>
        <w:tabs>
          <w:tab w:val="left" w:pos="1614"/>
          <w:tab w:val="left" w:pos="1615"/>
        </w:tabs>
        <w:autoSpaceDE w:val="0"/>
        <w:autoSpaceDN w:val="0"/>
        <w:spacing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организационное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методическое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</w:r>
      <w:r w:rsidR="006C2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работы наставнических пар и групп;</w:t>
      </w:r>
    </w:p>
    <w:p w14:paraId="29DA11E7" w14:textId="77777777" w:rsidR="001B6928" w:rsidRPr="004838DB" w:rsidRDefault="001B6928" w:rsidP="003652BA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аналит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ической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работы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через разработку медиаплана в рамках компетенций;</w:t>
      </w:r>
    </w:p>
    <w:p w14:paraId="2DED86F0" w14:textId="77777777" w:rsidR="001B6928" w:rsidRPr="004838DB" w:rsidRDefault="001B6928" w:rsidP="003652BA">
      <w:pPr>
        <w:widowControl w:val="0"/>
        <w:numPr>
          <w:ilvl w:val="1"/>
          <w:numId w:val="5"/>
        </w:numPr>
        <w:tabs>
          <w:tab w:val="left" w:pos="1614"/>
          <w:tab w:val="left" w:pos="1615"/>
        </w:tabs>
        <w:autoSpaceDE w:val="0"/>
        <w:autoSpaceDN w:val="0"/>
        <w:spacing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организация отбора и обучения наставников;</w:t>
      </w:r>
    </w:p>
    <w:p w14:paraId="0C5E6BA0" w14:textId="77777777" w:rsidR="001B6928" w:rsidRPr="004838DB" w:rsidRDefault="001B6928" w:rsidP="003652BA">
      <w:pPr>
        <w:widowControl w:val="0"/>
        <w:numPr>
          <w:ilvl w:val="1"/>
          <w:numId w:val="5"/>
        </w:numPr>
        <w:tabs>
          <w:tab w:val="left" w:pos="1615"/>
        </w:tabs>
        <w:autoSpaceDE w:val="0"/>
        <w:autoSpaceDN w:val="0"/>
        <w:spacing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формирование наставнических пар и групп;</w:t>
      </w:r>
    </w:p>
    <w:p w14:paraId="1D5382B6" w14:textId="77777777" w:rsidR="001B6928" w:rsidRPr="004838DB" w:rsidRDefault="001B6928" w:rsidP="003652BA">
      <w:pPr>
        <w:widowControl w:val="0"/>
        <w:numPr>
          <w:ilvl w:val="1"/>
          <w:numId w:val="5"/>
        </w:numPr>
        <w:tabs>
          <w:tab w:val="left" w:pos="1615"/>
        </w:tabs>
        <w:autoSpaceDE w:val="0"/>
        <w:autoSpaceDN w:val="0"/>
        <w:spacing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своевременной и систематической отчетности;</w:t>
      </w:r>
    </w:p>
    <w:p w14:paraId="27CA52B1" w14:textId="77777777" w:rsidR="001B6928" w:rsidRPr="004838DB" w:rsidRDefault="001B6928" w:rsidP="003652BA">
      <w:pPr>
        <w:widowControl w:val="0"/>
        <w:numPr>
          <w:ilvl w:val="1"/>
          <w:numId w:val="5"/>
        </w:numPr>
        <w:tabs>
          <w:tab w:val="left" w:pos="1615"/>
        </w:tabs>
        <w:autoSpaceDE w:val="0"/>
        <w:autoSpaceDN w:val="0"/>
        <w:spacing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эффективности программы (системы) наставничества в образовательной организации;</w:t>
      </w:r>
    </w:p>
    <w:p w14:paraId="17D30A39" w14:textId="77777777" w:rsidR="001B6928" w:rsidRPr="004838DB" w:rsidRDefault="001B6928" w:rsidP="003652BA">
      <w:pPr>
        <w:widowControl w:val="0"/>
        <w:numPr>
          <w:ilvl w:val="1"/>
          <w:numId w:val="5"/>
        </w:numPr>
        <w:tabs>
          <w:tab w:val="left" w:pos="1615"/>
        </w:tabs>
        <w:autoSpaceDE w:val="0"/>
        <w:autoSpaceDN w:val="0"/>
        <w:spacing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муниципальных/региональных/федеральных образовательных событиях, направленных на повышение профессиональных компетенций в части реализации системы наставничества;</w:t>
      </w:r>
    </w:p>
    <w:p w14:paraId="163BEFD8" w14:textId="77777777" w:rsidR="001B6928" w:rsidRPr="004838DB" w:rsidRDefault="001B6928" w:rsidP="003652BA">
      <w:pPr>
        <w:widowControl w:val="0"/>
        <w:numPr>
          <w:ilvl w:val="1"/>
          <w:numId w:val="5"/>
        </w:numPr>
        <w:tabs>
          <w:tab w:val="left" w:pos="1615"/>
        </w:tabs>
        <w:autoSpaceDE w:val="0"/>
        <w:autoSpaceDN w:val="0"/>
        <w:spacing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обеспечение формирования баз данных наставников и наставляемых, а также лучших п</w:t>
      </w:r>
      <w:r w:rsidR="00A8444B">
        <w:rPr>
          <w:rFonts w:ascii="Times New Roman" w:eastAsia="Times New Roman" w:hAnsi="Times New Roman" w:cs="Times New Roman"/>
          <w:sz w:val="24"/>
          <w:szCs w:val="24"/>
        </w:rPr>
        <w:t>рактик наставничества по форме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6D01B8" w14:textId="77777777" w:rsidR="004838DB" w:rsidRPr="004838DB" w:rsidRDefault="004838DB" w:rsidP="003652BA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before="9"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Система наставничества реализуется через организацию работы в наставнических парах или группах (по выбору) по следующим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формам:</w:t>
      </w:r>
    </w:p>
    <w:p w14:paraId="34E7B7ED" w14:textId="78B64350" w:rsidR="004838DB" w:rsidRPr="006C24BD" w:rsidRDefault="006C24BD" w:rsidP="003652BA">
      <w:pPr>
        <w:widowControl w:val="0"/>
        <w:numPr>
          <w:ilvl w:val="0"/>
          <w:numId w:val="5"/>
        </w:numPr>
        <w:tabs>
          <w:tab w:val="left" w:pos="1410"/>
          <w:tab w:val="left" w:pos="1411"/>
        </w:tabs>
        <w:autoSpaceDE w:val="0"/>
        <w:autoSpaceDN w:val="0"/>
        <w:spacing w:after="0" w:line="240" w:lineRule="auto"/>
        <w:ind w:left="0" w:right="-1" w:hanging="3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652BA">
        <w:rPr>
          <w:rFonts w:ascii="Times New Roman" w:eastAsia="Times New Roman" w:hAnsi="Times New Roman" w:cs="Times New Roman"/>
          <w:sz w:val="24"/>
          <w:szCs w:val="24"/>
        </w:rPr>
        <w:t>учитель-ученик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838DB" w:rsidRPr="004838DB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«ученик-ученик»</w:t>
      </w:r>
      <w:r w:rsidR="003652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2DFD1D" w14:textId="77777777" w:rsidR="004838DB" w:rsidRPr="004838DB" w:rsidRDefault="004838DB" w:rsidP="003652BA">
      <w:pPr>
        <w:widowControl w:val="0"/>
        <w:autoSpaceDE w:val="0"/>
        <w:autoSpaceDN w:val="0"/>
        <w:spacing w:before="159" w:after="0" w:line="240" w:lineRule="auto"/>
        <w:ind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14:paraId="740905BA" w14:textId="5AF88589" w:rsidR="004838DB" w:rsidRPr="003652BA" w:rsidRDefault="004838DB" w:rsidP="003652BA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Мониторинг и оценка результатов реализации системы наставничества понимается как система сбора, обработки, хранения и использования</w:t>
      </w:r>
      <w:r w:rsidRPr="004838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838D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838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838D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4838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4838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4838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B6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2BA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1B6928" w:rsidRPr="00365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2BA">
        <w:rPr>
          <w:rFonts w:ascii="Times New Roman" w:eastAsia="Times New Roman" w:hAnsi="Times New Roman" w:cs="Times New Roman"/>
          <w:sz w:val="24"/>
          <w:szCs w:val="24"/>
        </w:rPr>
        <w:t xml:space="preserve">и организуется 1 раз в полгода </w:t>
      </w:r>
      <w:r w:rsidR="006C24BD" w:rsidRPr="003652BA">
        <w:rPr>
          <w:rFonts w:ascii="Times New Roman" w:eastAsia="Times New Roman" w:hAnsi="Times New Roman" w:cs="Times New Roman"/>
          <w:sz w:val="24"/>
          <w:szCs w:val="24"/>
        </w:rPr>
        <w:t>в установленные сроки</w:t>
      </w:r>
      <w:r w:rsidRPr="003652BA">
        <w:rPr>
          <w:rFonts w:ascii="Times New Roman" w:eastAsia="Times New Roman" w:hAnsi="Times New Roman" w:cs="Times New Roman"/>
          <w:sz w:val="24"/>
          <w:szCs w:val="24"/>
        </w:rPr>
        <w:t xml:space="preserve"> ежегодно. Ежегодно в </w:t>
      </w:r>
      <w:r w:rsidR="006C24BD" w:rsidRPr="003652BA">
        <w:rPr>
          <w:rFonts w:ascii="Times New Roman" w:eastAsia="Times New Roman" w:hAnsi="Times New Roman" w:cs="Times New Roman"/>
          <w:sz w:val="24"/>
          <w:szCs w:val="24"/>
        </w:rPr>
        <w:t xml:space="preserve">указанный </w:t>
      </w:r>
      <w:r w:rsidRPr="003652BA">
        <w:rPr>
          <w:rFonts w:ascii="Times New Roman" w:eastAsia="Times New Roman" w:hAnsi="Times New Roman" w:cs="Times New Roman"/>
          <w:sz w:val="24"/>
          <w:szCs w:val="24"/>
        </w:rPr>
        <w:t>срок в региональный наставнический центр направляется информация о количестве участников программы (системы) наставничества в соответствии с формами.</w:t>
      </w:r>
    </w:p>
    <w:p w14:paraId="192DA2FD" w14:textId="77777777" w:rsidR="004838DB" w:rsidRPr="004838DB" w:rsidRDefault="004838DB" w:rsidP="003652BA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При организации работы наставнической группы наставником и наставляемым в обязательном порядке заполняется согласие на обработку персональных данных и соглашение между наставником и наставляемым, копия данного соглашения хранится в образовательной организации на базе которой внедряется Целевая модель наставничества. В случае, если участники или один из участников наставнической пары несовершеннолетние, то соглашение заключается родителем (законным представителем)</w:t>
      </w:r>
      <w:r w:rsidRPr="004838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несовершеннолетнего.</w:t>
      </w:r>
    </w:p>
    <w:p w14:paraId="06D2857A" w14:textId="55380FF2" w:rsidR="004838DB" w:rsidRPr="004838DB" w:rsidRDefault="004838DB" w:rsidP="003652BA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Информационная поддержка системы наставничества осуществляется через размещение информации на официальном сайте</w:t>
      </w:r>
      <w:r w:rsidR="00365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928" w:rsidRPr="001B6928">
        <w:rPr>
          <w:rFonts w:ascii="Times New Roman" w:eastAsia="Times New Roman" w:hAnsi="Times New Roman" w:cs="Times New Roman"/>
          <w:sz w:val="24"/>
          <w:szCs w:val="24"/>
        </w:rPr>
        <w:t xml:space="preserve">ОО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разработанным медиапланом. Обновление информации на ресурсах осуществляется по необходимости, но </w:t>
      </w:r>
      <w:r w:rsidRPr="003652BA">
        <w:rPr>
          <w:rFonts w:ascii="Times New Roman" w:eastAsia="Times New Roman" w:hAnsi="Times New Roman" w:cs="Times New Roman"/>
          <w:i/>
          <w:iCs/>
          <w:sz w:val="24"/>
          <w:szCs w:val="24"/>
        </w:rPr>
        <w:t>не реже 1 раза в неделю.</w:t>
      </w:r>
    </w:p>
    <w:p w14:paraId="55574A53" w14:textId="77777777" w:rsidR="004838DB" w:rsidRPr="004838DB" w:rsidRDefault="004838DB" w:rsidP="003652BA">
      <w:pPr>
        <w:widowControl w:val="0"/>
        <w:numPr>
          <w:ilvl w:val="1"/>
          <w:numId w:val="1"/>
        </w:numPr>
        <w:tabs>
          <w:tab w:val="left" w:pos="1459"/>
        </w:tabs>
        <w:autoSpaceDE w:val="0"/>
        <w:autoSpaceDN w:val="0"/>
        <w:spacing w:before="4" w:after="0" w:line="240" w:lineRule="auto"/>
        <w:ind w:left="0"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куратора внедрения Целевой модели</w:t>
      </w:r>
      <w:r w:rsidRPr="004838D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14:paraId="10CB240D" w14:textId="45732D6B" w:rsidR="004838DB" w:rsidRPr="004838DB" w:rsidRDefault="004838DB" w:rsidP="003652BA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Куратор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назначается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решением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руководителя</w:t>
      </w:r>
      <w:r w:rsidR="001B6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1B69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32CEA7" w14:textId="4DB117BE" w:rsidR="004838DB" w:rsidRPr="004838DB" w:rsidRDefault="004838DB" w:rsidP="003652BA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Куратором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может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быть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назначен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любой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педагогический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или административный работник из числа специалистов</w:t>
      </w:r>
      <w:r w:rsidR="001B6928" w:rsidRP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1B6928" w:rsidRPr="00236C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6C2B" w:rsidRP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Также   куратором   может   стать    </w:t>
      </w:r>
      <w:r w:rsidR="00236C2B" w:rsidRPr="00236C2B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   организации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 партнера, представитель некоммерческой</w:t>
      </w:r>
      <w:r w:rsidR="00236C2B" w:rsidRP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 с предоставлением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Федерации.</w:t>
      </w:r>
    </w:p>
    <w:p w14:paraId="242EC4E5" w14:textId="77777777" w:rsidR="004838DB" w:rsidRPr="004838DB" w:rsidRDefault="00236C2B" w:rsidP="003652BA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before="1" w:after="0" w:line="240" w:lineRule="auto"/>
        <w:ind w:lef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38DB" w:rsidRPr="004838DB">
        <w:rPr>
          <w:rFonts w:ascii="Times New Roman" w:eastAsia="Times New Roman" w:hAnsi="Times New Roman" w:cs="Times New Roman"/>
          <w:sz w:val="24"/>
          <w:szCs w:val="24"/>
        </w:rPr>
        <w:t>Куратор выполняет следующие задачи:</w:t>
      </w:r>
    </w:p>
    <w:p w14:paraId="31445212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160" w:after="0" w:line="240" w:lineRule="auto"/>
        <w:ind w:left="0" w:right="-1" w:hanging="3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сбор и работа с базой наставников и</w:t>
      </w:r>
      <w:r w:rsidRPr="004838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наставляемых;</w:t>
      </w:r>
    </w:p>
    <w:p w14:paraId="250D3DF4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161" w:after="0" w:line="240" w:lineRule="auto"/>
        <w:ind w:left="0"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организация обучения наставников, в том числе привлечение экспертов для проведения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14:paraId="080E8313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9" w:after="0" w:line="240" w:lineRule="auto"/>
        <w:ind w:left="0"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контроль за организацией мероприятий Дорожной карты, внедрения Целевой модели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14:paraId="2FC723AE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13" w:after="0" w:line="240" w:lineRule="auto"/>
        <w:ind w:left="0"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участие в оценке вовлеченности обучающихся в различные формы наставничества;</w:t>
      </w:r>
    </w:p>
    <w:p w14:paraId="05B09166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9" w:after="0" w:line="240" w:lineRule="auto"/>
        <w:ind w:left="0" w:right="-1" w:hanging="3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мониторинг реализации и получение обратной связи от</w:t>
      </w:r>
      <w:r w:rsidRPr="004838D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14:paraId="61C69898" w14:textId="77777777" w:rsidR="004838DB" w:rsidRPr="004838DB" w:rsidRDefault="004838DB" w:rsidP="003652BA">
      <w:pPr>
        <w:widowControl w:val="0"/>
        <w:numPr>
          <w:ilvl w:val="1"/>
          <w:numId w:val="1"/>
        </w:numPr>
        <w:tabs>
          <w:tab w:val="left" w:pos="3370"/>
        </w:tabs>
        <w:autoSpaceDE w:val="0"/>
        <w:autoSpaceDN w:val="0"/>
        <w:spacing w:before="167" w:after="0" w:line="240" w:lineRule="auto"/>
        <w:ind w:left="0"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</w:t>
      </w:r>
      <w:r w:rsidRPr="004838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14:paraId="1AD8F54F" w14:textId="77777777" w:rsidR="004838DB" w:rsidRPr="004838DB" w:rsidRDefault="004838DB" w:rsidP="003652BA">
      <w:pPr>
        <w:widowControl w:val="0"/>
        <w:autoSpaceDE w:val="0"/>
        <w:autoSpaceDN w:val="0"/>
        <w:spacing w:before="155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5.1. Наставник обязан:</w:t>
      </w:r>
    </w:p>
    <w:p w14:paraId="1047955E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2"/>
        </w:tabs>
        <w:autoSpaceDE w:val="0"/>
        <w:autoSpaceDN w:val="0"/>
        <w:spacing w:before="160" w:after="0" w:line="240" w:lineRule="auto"/>
        <w:ind w:left="0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lastRenderedPageBreak/>
        <w:t>ра</w:t>
      </w:r>
      <w:r w:rsidR="00A8444B">
        <w:rPr>
          <w:rFonts w:ascii="Times New Roman" w:eastAsia="Times New Roman" w:hAnsi="Times New Roman" w:cs="Times New Roman"/>
          <w:sz w:val="24"/>
          <w:szCs w:val="24"/>
        </w:rPr>
        <w:t>зрабатывать индивидуальный план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– комплекс мероприятий в рамках организации работы наставнической пары/группы;</w:t>
      </w:r>
    </w:p>
    <w:p w14:paraId="2539FD6F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2"/>
        </w:tabs>
        <w:autoSpaceDE w:val="0"/>
        <w:autoSpaceDN w:val="0"/>
        <w:spacing w:after="0" w:line="240" w:lineRule="auto"/>
        <w:ind w:left="0" w:right="-1"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участвовать в реализации Дорожной карты в рамках</w:t>
      </w:r>
      <w:r w:rsidRPr="004838D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компетенции;</w:t>
      </w:r>
    </w:p>
    <w:p w14:paraId="3CBC4D56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2"/>
        </w:tabs>
        <w:autoSpaceDE w:val="0"/>
        <w:autoSpaceDN w:val="0"/>
        <w:spacing w:before="161" w:after="0" w:line="240" w:lineRule="auto"/>
        <w:ind w:left="0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регулярно посещать образовательные события, организованные в рамках обучения</w:t>
      </w:r>
      <w:r w:rsidRPr="004838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наставников;</w:t>
      </w:r>
    </w:p>
    <w:p w14:paraId="1EEFB70F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101" w:after="0" w:line="240" w:lineRule="auto"/>
        <w:ind w:left="0" w:right="-1" w:hanging="3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оказывать всестороннюю помощь и поддержку</w:t>
      </w:r>
      <w:r w:rsidRPr="004838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наставляемому;</w:t>
      </w:r>
    </w:p>
    <w:p w14:paraId="6D4E739E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159" w:after="0" w:line="240" w:lineRule="auto"/>
        <w:ind w:left="0" w:right="-1" w:hanging="3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предоставлять результаты наставнической работы по запросу</w:t>
      </w:r>
      <w:r w:rsidRPr="004838DB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куратора;</w:t>
      </w:r>
    </w:p>
    <w:p w14:paraId="75B664F0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  <w:tab w:val="left" w:pos="8473"/>
        </w:tabs>
        <w:autoSpaceDE w:val="0"/>
        <w:autoSpaceDN w:val="0"/>
        <w:spacing w:before="161" w:after="0" w:line="240" w:lineRule="auto"/>
        <w:ind w:left="0"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  развитию информационного освещения </w:t>
      </w:r>
      <w:r w:rsidRPr="004838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реализации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системы наставничества в образовательной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14:paraId="714B44CB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9" w:after="0" w:line="240" w:lineRule="auto"/>
        <w:ind w:left="0" w:right="-1" w:hanging="3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внимательно и уважительно относиться к</w:t>
      </w:r>
      <w:r w:rsidRPr="004838D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наставляемому.</w:t>
      </w:r>
    </w:p>
    <w:p w14:paraId="6F9B1874" w14:textId="77777777" w:rsidR="004838DB" w:rsidRPr="004838DB" w:rsidRDefault="004838DB" w:rsidP="003652BA">
      <w:pPr>
        <w:widowControl w:val="0"/>
        <w:tabs>
          <w:tab w:val="left" w:pos="1201"/>
          <w:tab w:val="left" w:pos="1202"/>
        </w:tabs>
        <w:autoSpaceDE w:val="0"/>
        <w:autoSpaceDN w:val="0"/>
        <w:spacing w:before="158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5.2. Наставник имеет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право:</w:t>
      </w:r>
    </w:p>
    <w:p w14:paraId="2C060BF5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  <w:tab w:val="left" w:pos="3432"/>
          <w:tab w:val="left" w:pos="5725"/>
          <w:tab w:val="left" w:pos="6195"/>
          <w:tab w:val="left" w:pos="8301"/>
        </w:tabs>
        <w:autoSpaceDE w:val="0"/>
        <w:autoSpaceDN w:val="0"/>
        <w:spacing w:before="161" w:after="0" w:line="240" w:lineRule="auto"/>
        <w:ind w:left="0"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пособствовать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своевременному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качественному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выполнению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поставленных задач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наставляемым;</w:t>
      </w:r>
    </w:p>
    <w:p w14:paraId="7F058C8B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10" w:after="0" w:line="240" w:lineRule="auto"/>
        <w:ind w:left="0" w:right="-1" w:hanging="3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совместно с куратором определять формы работы с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наставляемым;</w:t>
      </w:r>
    </w:p>
    <w:p w14:paraId="12EDA8D6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161" w:after="0" w:line="240" w:lineRule="auto"/>
        <w:ind w:left="0"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принимать участие в обсуждениях и мероприятиях, направленных на развитие системы наставничества в образовательной</w:t>
      </w:r>
      <w:r w:rsidRPr="004838D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14:paraId="4272C26E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  <w:tab w:val="left" w:pos="2379"/>
          <w:tab w:val="left" w:pos="4189"/>
          <w:tab w:val="left" w:pos="5499"/>
          <w:tab w:val="left" w:pos="5880"/>
          <w:tab w:val="left" w:pos="7824"/>
        </w:tabs>
        <w:autoSpaceDE w:val="0"/>
        <w:autoSpaceDN w:val="0"/>
        <w:spacing w:before="13" w:after="0" w:line="240" w:lineRule="auto"/>
        <w:ind w:left="0"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куратору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образовательной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 по внесению изменений в Дорожную</w:t>
      </w:r>
      <w:r w:rsidRPr="004838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карту;</w:t>
      </w:r>
    </w:p>
    <w:p w14:paraId="4799C1A3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  <w:tab w:val="left" w:pos="2828"/>
          <w:tab w:val="left" w:pos="3931"/>
          <w:tab w:val="left" w:pos="5843"/>
          <w:tab w:val="left" w:pos="6532"/>
          <w:tab w:val="left" w:pos="8259"/>
        </w:tabs>
        <w:autoSpaceDE w:val="0"/>
        <w:autoSpaceDN w:val="0"/>
        <w:spacing w:before="9" w:after="0" w:line="240" w:lineRule="auto"/>
        <w:ind w:left="0"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других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компетенций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14:paraId="70A67596" w14:textId="77777777" w:rsidR="004838DB" w:rsidRPr="004838DB" w:rsidRDefault="004838DB" w:rsidP="003652BA">
      <w:pPr>
        <w:widowControl w:val="0"/>
        <w:numPr>
          <w:ilvl w:val="1"/>
          <w:numId w:val="1"/>
        </w:numPr>
        <w:tabs>
          <w:tab w:val="left" w:pos="3166"/>
        </w:tabs>
        <w:autoSpaceDE w:val="0"/>
        <w:autoSpaceDN w:val="0"/>
        <w:spacing w:before="14" w:after="0" w:line="240" w:lineRule="auto"/>
        <w:ind w:left="0"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</w:t>
      </w:r>
      <w:r w:rsidRPr="004838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14:paraId="3CF9E07F" w14:textId="77777777" w:rsidR="004838DB" w:rsidRPr="00236C2B" w:rsidRDefault="004838DB" w:rsidP="003652BA">
      <w:pPr>
        <w:pStyle w:val="a3"/>
        <w:widowControl w:val="0"/>
        <w:numPr>
          <w:ilvl w:val="2"/>
          <w:numId w:val="1"/>
        </w:numPr>
        <w:tabs>
          <w:tab w:val="left" w:pos="1201"/>
          <w:tab w:val="left" w:pos="1202"/>
        </w:tabs>
        <w:autoSpaceDE w:val="0"/>
        <w:autoSpaceDN w:val="0"/>
        <w:spacing w:before="158" w:after="0" w:line="240" w:lineRule="auto"/>
        <w:ind w:lef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36C2B">
        <w:rPr>
          <w:rFonts w:ascii="Times New Roman" w:eastAsia="Times New Roman" w:hAnsi="Times New Roman" w:cs="Times New Roman"/>
          <w:sz w:val="24"/>
          <w:szCs w:val="24"/>
        </w:rPr>
        <w:t>Наставляемый обязан:</w:t>
      </w:r>
    </w:p>
    <w:p w14:paraId="59263C48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160" w:after="0" w:line="240" w:lineRule="auto"/>
        <w:ind w:left="0"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посещать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встречи,</w:t>
      </w:r>
      <w:r w:rsidRPr="004838D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4838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 индивидуальным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планом;</w:t>
      </w:r>
    </w:p>
    <w:p w14:paraId="2AE36F53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  <w:tab w:val="left" w:pos="2791"/>
          <w:tab w:val="left" w:pos="4756"/>
          <w:tab w:val="left" w:pos="5216"/>
          <w:tab w:val="left" w:pos="6994"/>
          <w:tab w:val="left" w:pos="8169"/>
        </w:tabs>
        <w:autoSpaceDE w:val="0"/>
        <w:autoSpaceDN w:val="0"/>
        <w:spacing w:before="8" w:after="0" w:line="240" w:lineRule="auto"/>
        <w:ind w:left="0"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своевременно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поставленные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наставником;</w:t>
      </w:r>
    </w:p>
    <w:p w14:paraId="72327C78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  <w:tab w:val="left" w:pos="2964"/>
          <w:tab w:val="left" w:pos="3337"/>
          <w:tab w:val="left" w:pos="5105"/>
          <w:tab w:val="left" w:pos="6662"/>
          <w:tab w:val="left" w:pos="7022"/>
          <w:tab w:val="left" w:pos="8598"/>
          <w:tab w:val="left" w:pos="8972"/>
        </w:tabs>
        <w:autoSpaceDE w:val="0"/>
        <w:autoSpaceDN w:val="0"/>
        <w:spacing w:before="9" w:after="0" w:line="240" w:lineRule="auto"/>
        <w:ind w:left="0"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внимательно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уважительно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относиться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наставнику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другим 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>участникам н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аставнической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14:paraId="15DE0613" w14:textId="77777777" w:rsidR="004838DB" w:rsidRPr="00236C2B" w:rsidRDefault="004838DB" w:rsidP="003652BA">
      <w:pPr>
        <w:pStyle w:val="a3"/>
        <w:widowControl w:val="0"/>
        <w:numPr>
          <w:ilvl w:val="2"/>
          <w:numId w:val="1"/>
        </w:numPr>
        <w:tabs>
          <w:tab w:val="left" w:pos="1201"/>
          <w:tab w:val="left" w:pos="1202"/>
        </w:tabs>
        <w:autoSpaceDE w:val="0"/>
        <w:autoSpaceDN w:val="0"/>
        <w:spacing w:before="158" w:after="0" w:line="240" w:lineRule="auto"/>
        <w:ind w:lef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36C2B">
        <w:rPr>
          <w:rFonts w:ascii="Times New Roman" w:eastAsia="Times New Roman" w:hAnsi="Times New Roman" w:cs="Times New Roman"/>
          <w:sz w:val="24"/>
          <w:szCs w:val="24"/>
        </w:rPr>
        <w:t>Наставляемый имеет право:</w:t>
      </w:r>
    </w:p>
    <w:p w14:paraId="019BD1C3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159" w:after="0" w:line="240" w:lineRule="auto"/>
        <w:ind w:left="0"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вносить предложения в индивидуальный план обучения в рамках организации работы наставнической</w:t>
      </w:r>
      <w:r w:rsidRPr="004838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пары/группы;</w:t>
      </w:r>
    </w:p>
    <w:p w14:paraId="51CAC48F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9" w:after="0" w:line="240" w:lineRule="auto"/>
        <w:ind w:left="0"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принимать участие в обсуждениях и мероприятиях, направленных на развитие системы наставничества в образовательной</w:t>
      </w:r>
      <w:r w:rsidRPr="004838D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14:paraId="6AE38DEB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2"/>
        </w:tabs>
        <w:autoSpaceDE w:val="0"/>
        <w:autoSpaceDN w:val="0"/>
        <w:spacing w:before="101" w:after="0" w:line="240" w:lineRule="auto"/>
        <w:ind w:left="0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 индивидуальном порядке обращаться к наставнику за советом, помощью по волнующим вопросам;</w:t>
      </w:r>
    </w:p>
    <w:p w14:paraId="36C87239" w14:textId="77777777" w:rsidR="004838DB" w:rsidRPr="004838DB" w:rsidRDefault="004838DB" w:rsidP="003652BA">
      <w:pPr>
        <w:widowControl w:val="0"/>
        <w:numPr>
          <w:ilvl w:val="0"/>
          <w:numId w:val="4"/>
        </w:numPr>
        <w:tabs>
          <w:tab w:val="left" w:pos="1202"/>
        </w:tabs>
        <w:autoSpaceDE w:val="0"/>
        <w:autoSpaceDN w:val="0"/>
        <w:spacing w:before="9" w:after="0" w:line="240" w:lineRule="auto"/>
        <w:ind w:left="0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при невозможности установления личного контакта с наставником выходить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ходатайством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 о замене наставника.</w:t>
      </w:r>
    </w:p>
    <w:p w14:paraId="42D2C64E" w14:textId="77777777" w:rsidR="004838DB" w:rsidRPr="004838DB" w:rsidRDefault="004838DB" w:rsidP="003652BA">
      <w:pPr>
        <w:widowControl w:val="0"/>
        <w:numPr>
          <w:ilvl w:val="1"/>
          <w:numId w:val="1"/>
        </w:numPr>
        <w:tabs>
          <w:tab w:val="left" w:pos="3641"/>
        </w:tabs>
        <w:autoSpaceDE w:val="0"/>
        <w:autoSpaceDN w:val="0"/>
        <w:spacing w:before="14" w:after="0" w:line="240" w:lineRule="auto"/>
        <w:ind w:left="0" w:right="-1" w:hanging="3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4838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2B0E70C2" w14:textId="77777777" w:rsidR="004838DB" w:rsidRPr="004838DB" w:rsidRDefault="004838DB" w:rsidP="003652BA">
      <w:pPr>
        <w:widowControl w:val="0"/>
        <w:numPr>
          <w:ilvl w:val="1"/>
          <w:numId w:val="2"/>
        </w:numPr>
        <w:tabs>
          <w:tab w:val="left" w:pos="1614"/>
        </w:tabs>
        <w:autoSpaceDE w:val="0"/>
        <w:autoSpaceDN w:val="0"/>
        <w:spacing w:before="155"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Настоящее Положение вступает в силу с момента утверждения руководителем образовательной организации и действует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бессрочно.</w:t>
      </w:r>
    </w:p>
    <w:p w14:paraId="640894D2" w14:textId="77777777" w:rsidR="004838DB" w:rsidRPr="004838DB" w:rsidRDefault="004838DB" w:rsidP="003652BA">
      <w:pPr>
        <w:widowControl w:val="0"/>
        <w:numPr>
          <w:ilvl w:val="1"/>
          <w:numId w:val="2"/>
        </w:numPr>
        <w:tabs>
          <w:tab w:val="left" w:pos="1614"/>
        </w:tabs>
        <w:autoSpaceDE w:val="0"/>
        <w:autoSpaceDN w:val="0"/>
        <w:spacing w:after="0" w:line="240" w:lineRule="auto"/>
        <w:ind w:left="0" w:right="-1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 и вновь принятыми локальными нормативными</w:t>
      </w:r>
      <w:r w:rsidRPr="004838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14:paraId="38422E08" w14:textId="77777777" w:rsidR="00240AE2" w:rsidRPr="00E854E6" w:rsidRDefault="00240AE2" w:rsidP="003652BA">
      <w:pPr>
        <w:spacing w:line="240" w:lineRule="auto"/>
        <w:ind w:right="-1"/>
        <w:contextualSpacing/>
        <w:rPr>
          <w:sz w:val="24"/>
          <w:szCs w:val="24"/>
        </w:rPr>
      </w:pPr>
    </w:p>
    <w:sectPr w:rsidR="00240AE2" w:rsidRPr="00E854E6" w:rsidSect="000026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2C4"/>
    <w:multiLevelType w:val="hybridMultilevel"/>
    <w:tmpl w:val="9A289CF6"/>
    <w:lvl w:ilvl="0" w:tplc="0C3EFD44">
      <w:numFmt w:val="bullet"/>
      <w:lvlText w:val=""/>
      <w:lvlJc w:val="left"/>
      <w:pPr>
        <w:ind w:left="1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32C87E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07AA5D0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AF74685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7F3EF31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5DA4C59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5E4A0B0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F3D4C470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8BB88424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C724B4"/>
    <w:multiLevelType w:val="multilevel"/>
    <w:tmpl w:val="C1CEAB88"/>
    <w:lvl w:ilvl="0">
      <w:start w:val="7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746CC4"/>
    <w:multiLevelType w:val="multilevel"/>
    <w:tmpl w:val="772091C6"/>
    <w:lvl w:ilvl="0">
      <w:start w:val="2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1CBA4B1D"/>
    <w:multiLevelType w:val="multilevel"/>
    <w:tmpl w:val="21505B68"/>
    <w:lvl w:ilvl="0">
      <w:start w:val="1"/>
      <w:numFmt w:val="decimal"/>
      <w:lvlText w:val="%1"/>
      <w:lvlJc w:val="left"/>
      <w:pPr>
        <w:ind w:left="48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3A017519"/>
    <w:multiLevelType w:val="multilevel"/>
    <w:tmpl w:val="37AADC12"/>
    <w:lvl w:ilvl="0">
      <w:start w:val="12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2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24"/>
      </w:pPr>
      <w:rPr>
        <w:rFonts w:hint="default"/>
        <w:lang w:val="ru-RU" w:eastAsia="en-US" w:bidi="ar-SA"/>
      </w:rPr>
    </w:lvl>
  </w:abstractNum>
  <w:abstractNum w:abstractNumId="5" w15:restartNumberingAfterBreak="0">
    <w:nsid w:val="69D55427"/>
    <w:multiLevelType w:val="multilevel"/>
    <w:tmpl w:val="79DEB008"/>
    <w:lvl w:ilvl="0">
      <w:start w:val="6"/>
      <w:numFmt w:val="decimal"/>
      <w:lvlText w:val="%1"/>
      <w:lvlJc w:val="left"/>
      <w:pPr>
        <w:ind w:left="161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1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77B06715"/>
    <w:multiLevelType w:val="hybridMultilevel"/>
    <w:tmpl w:val="A20E75C6"/>
    <w:lvl w:ilvl="0" w:tplc="BB2862CA">
      <w:numFmt w:val="bullet"/>
      <w:lvlText w:val=""/>
      <w:lvlJc w:val="left"/>
      <w:pPr>
        <w:ind w:left="48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AE222E">
      <w:numFmt w:val="bullet"/>
      <w:lvlText w:val=""/>
      <w:lvlJc w:val="left"/>
      <w:pPr>
        <w:ind w:left="4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18B5D0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610A457E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 w:tplc="6E449326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 w:tplc="B6765A08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47FE49B0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 w:tplc="59904DFC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 w:tplc="39968AB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DB"/>
    <w:rsid w:val="000026E7"/>
    <w:rsid w:val="001B6928"/>
    <w:rsid w:val="00236C2B"/>
    <w:rsid w:val="00240AE2"/>
    <w:rsid w:val="00354682"/>
    <w:rsid w:val="003652BA"/>
    <w:rsid w:val="004838DB"/>
    <w:rsid w:val="00487591"/>
    <w:rsid w:val="006315DE"/>
    <w:rsid w:val="006C24BD"/>
    <w:rsid w:val="007F0137"/>
    <w:rsid w:val="00A8444B"/>
    <w:rsid w:val="00E8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327C"/>
  <w15:chartTrackingRefBased/>
  <w15:docId w15:val="{89935BF7-1C16-4FD9-A883-7628C448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Olga</cp:lastModifiedBy>
  <cp:revision>8</cp:revision>
  <dcterms:created xsi:type="dcterms:W3CDTF">2020-11-18T07:18:00Z</dcterms:created>
  <dcterms:modified xsi:type="dcterms:W3CDTF">2022-05-16T17:28:00Z</dcterms:modified>
</cp:coreProperties>
</file>